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8754" w14:textId="4488CB8D" w:rsidR="001F538B" w:rsidRPr="00FD4514" w:rsidRDefault="009F069C" w:rsidP="00FD4514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caps/>
          <w:lang w:val="en-US" w:eastAsia="ru-RU"/>
        </w:rPr>
      </w:pPr>
      <w:r>
        <w:rPr>
          <w:noProof/>
        </w:rPr>
        <w:pict w14:anchorId="74B45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0.7pt;width:163.35pt;height:82.65pt;z-index:251659264;mso-position-horizontal-relative:text;mso-position-vertical-relative:text">
            <v:imagedata r:id="rId7" o:title="logo"/>
          </v:shape>
        </w:pict>
      </w:r>
      <w:r w:rsidR="00D05C3E" w:rsidRPr="00FD4514">
        <w:rPr>
          <w:rFonts w:ascii="Segoe UI" w:eastAsia="Times New Roman" w:hAnsi="Segoe UI" w:cs="Segoe UI"/>
          <w:b/>
          <w:bCs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4F895E" wp14:editId="2AB520D1">
                <wp:simplePos x="0" y="0"/>
                <wp:positionH relativeFrom="column">
                  <wp:posOffset>2928620</wp:posOffset>
                </wp:positionH>
                <wp:positionV relativeFrom="paragraph">
                  <wp:posOffset>-396875</wp:posOffset>
                </wp:positionV>
                <wp:extent cx="3467100" cy="1028700"/>
                <wp:effectExtent l="0" t="0" r="0" b="0"/>
                <wp:wrapThrough wrapText="bothSides">
                  <wp:wrapPolygon edited="0">
                    <wp:start x="356" y="0"/>
                    <wp:lineTo x="356" y="21200"/>
                    <wp:lineTo x="21125" y="21200"/>
                    <wp:lineTo x="21125" y="0"/>
                    <wp:lineTo x="356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0A5B" w14:textId="08142D93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</w:pPr>
                          </w:p>
                          <w:p w14:paraId="6BB33107" w14:textId="6C75E78F" w:rsidR="00685A89" w:rsidRPr="00CD157F" w:rsidRDefault="009F069C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F069C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685A89" w:rsidRPr="00CD157F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  <w:lang w:val="en-US"/>
                              </w:rPr>
                              <w:t xml:space="preserve">343) 266-43-30 </w:t>
                            </w:r>
                          </w:p>
                          <w:p w14:paraId="546CCFEE" w14:textId="4DB4B0B2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E-mail: info@</w:t>
                            </w:r>
                            <w:r w:rsidR="009F069C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anhele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.ru,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</w:rPr>
                              <w:t>Веб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http://</w:t>
                            </w:r>
                            <w:r w:rsidR="009F069C" w:rsidRPr="009F069C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9F069C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anhele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.ru</w:t>
                            </w:r>
                          </w:p>
                          <w:p w14:paraId="6D71B6FF" w14:textId="77777777" w:rsidR="00685A89" w:rsidRPr="00CD157F" w:rsidRDefault="00685A8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89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6pt;margin-top:-31.25pt;width:273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" filled="f" stroked="f">
                <v:textbox>
                  <w:txbxContent>
                    <w:p w14:paraId="47ED0A5B" w14:textId="08142D93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</w:pPr>
                    </w:p>
                    <w:p w14:paraId="6BB33107" w14:textId="6C75E78F" w:rsidR="00685A89" w:rsidRPr="00CD157F" w:rsidRDefault="009F069C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sz w:val="22"/>
                          <w:szCs w:val="22"/>
                          <w:lang w:val="en-US"/>
                        </w:rPr>
                      </w:pPr>
                      <w:r w:rsidRPr="009F069C">
                        <w:rPr>
                          <w:rFonts w:ascii="Segoe UI Light" w:hAnsi="Segoe UI Light" w:cs="Arial"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685A89" w:rsidRPr="00CD157F">
                        <w:rPr>
                          <w:rFonts w:ascii="Segoe UI Light" w:hAnsi="Segoe UI Light" w:cs="Arial"/>
                          <w:sz w:val="22"/>
                          <w:szCs w:val="22"/>
                          <w:lang w:val="en-US"/>
                        </w:rPr>
                        <w:t xml:space="preserve">343) 266-43-30 </w:t>
                      </w:r>
                    </w:p>
                    <w:p w14:paraId="546CCFEE" w14:textId="4DB4B0B2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E-mail: info@</w:t>
                      </w:r>
                      <w:r w:rsidR="009F069C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anhele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.ru,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</w:rPr>
                        <w:t>Веб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 xml:space="preserve"> http://</w:t>
                      </w:r>
                      <w:r w:rsidR="009F069C" w:rsidRPr="009F069C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9F069C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anhele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.ru</w:t>
                      </w:r>
                    </w:p>
                    <w:p w14:paraId="6D71B6FF" w14:textId="77777777" w:rsidR="00685A89" w:rsidRPr="00CD157F" w:rsidRDefault="00685A8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589A60" w14:textId="77777777" w:rsidR="00E05F2B" w:rsidRPr="00FD4514" w:rsidRDefault="00E05F2B" w:rsidP="00FD4514">
      <w:pPr>
        <w:spacing w:before="100" w:beforeAutospacing="1" w:after="100" w:afterAutospacing="1"/>
        <w:rPr>
          <w:rFonts w:ascii="Segoe UI" w:eastAsia="Times New Roman" w:hAnsi="Segoe UI" w:cs="Segoe UI"/>
          <w:lang w:eastAsia="ru-RU"/>
        </w:rPr>
      </w:pPr>
    </w:p>
    <w:tbl>
      <w:tblPr>
        <w:tblpPr w:leftFromText="180" w:rightFromText="180" w:vertAnchor="text" w:horzAnchor="margin" w:tblpXSpec="center" w:tblpY="222"/>
        <w:tblW w:w="10065" w:type="dxa"/>
        <w:tblLayout w:type="fixed"/>
        <w:tblLook w:val="04A0" w:firstRow="1" w:lastRow="0" w:firstColumn="1" w:lastColumn="0" w:noHBand="0" w:noVBand="1"/>
      </w:tblPr>
      <w:tblGrid>
        <w:gridCol w:w="4671"/>
        <w:gridCol w:w="5394"/>
      </w:tblGrid>
      <w:tr w:rsidR="00685A89" w:rsidRPr="00FD4514" w14:paraId="29E28BE9" w14:textId="77777777" w:rsidTr="00FD4514">
        <w:trPr>
          <w:trHeight w:val="547"/>
        </w:trPr>
        <w:tc>
          <w:tcPr>
            <w:tcW w:w="10065" w:type="dxa"/>
            <w:gridSpan w:val="2"/>
          </w:tcPr>
          <w:p w14:paraId="784FD670" w14:textId="480CEA59" w:rsidR="00685A89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FD4514">
              <w:rPr>
                <w:rFonts w:ascii="Segoe UI" w:hAnsi="Segoe UI" w:cs="Segoe UI"/>
              </w:rPr>
              <w:t>Наименование</w:t>
            </w:r>
          </w:p>
        </w:tc>
      </w:tr>
      <w:tr w:rsidR="00E8028F" w:rsidRPr="00FD4514" w14:paraId="6F07C155" w14:textId="77777777" w:rsidTr="00FD4514">
        <w:trPr>
          <w:trHeight w:val="1168"/>
        </w:trPr>
        <w:tc>
          <w:tcPr>
            <w:tcW w:w="4671" w:type="dxa"/>
            <w:shd w:val="clear" w:color="auto" w:fill="EDEDED"/>
            <w:hideMark/>
          </w:tcPr>
          <w:p w14:paraId="7F54453F" w14:textId="7D2D1B06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- полное:</w:t>
            </w:r>
          </w:p>
        </w:tc>
        <w:tc>
          <w:tcPr>
            <w:tcW w:w="5394" w:type="dxa"/>
            <w:shd w:val="clear" w:color="auto" w:fill="EDEDED"/>
          </w:tcPr>
          <w:p w14:paraId="5EF16DA2" w14:textId="1AB65BFC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Общество с ограниченной ответственностью «Профит»</w:t>
            </w:r>
          </w:p>
        </w:tc>
      </w:tr>
      <w:tr w:rsidR="00E8028F" w:rsidRPr="00FD4514" w14:paraId="2C0EEED7" w14:textId="77777777" w:rsidTr="00FD4514">
        <w:trPr>
          <w:trHeight w:val="761"/>
        </w:trPr>
        <w:tc>
          <w:tcPr>
            <w:tcW w:w="4671" w:type="dxa"/>
            <w:hideMark/>
          </w:tcPr>
          <w:p w14:paraId="271A36B2" w14:textId="45BAEA4B" w:rsidR="00E8028F" w:rsidRPr="00FD4514" w:rsidRDefault="00FD4514" w:rsidP="00FD4514">
            <w:pPr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- сокращенное:</w:t>
            </w:r>
          </w:p>
        </w:tc>
        <w:tc>
          <w:tcPr>
            <w:tcW w:w="5394" w:type="dxa"/>
          </w:tcPr>
          <w:p w14:paraId="33B118BE" w14:textId="61C76BBF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  <w:r w:rsidRPr="00FD4514">
              <w:rPr>
                <w:rFonts w:ascii="Segoe UI" w:hAnsi="Segoe UI" w:cs="Segoe UI"/>
              </w:rPr>
              <w:t>ООО «Профит»</w:t>
            </w:r>
          </w:p>
        </w:tc>
      </w:tr>
      <w:tr w:rsidR="00FD4514" w:rsidRPr="00FD4514" w14:paraId="719EEE14" w14:textId="77777777" w:rsidTr="00FD4514">
        <w:trPr>
          <w:trHeight w:val="668"/>
        </w:trPr>
        <w:tc>
          <w:tcPr>
            <w:tcW w:w="4671" w:type="dxa"/>
            <w:shd w:val="clear" w:color="auto" w:fill="EDEDED"/>
          </w:tcPr>
          <w:p w14:paraId="53ED8253" w14:textId="11072B42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ИНН / КПП</w:t>
            </w:r>
          </w:p>
        </w:tc>
        <w:tc>
          <w:tcPr>
            <w:tcW w:w="5394" w:type="dxa"/>
            <w:shd w:val="clear" w:color="auto" w:fill="EDEDED"/>
          </w:tcPr>
          <w:p w14:paraId="223E86E2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6621018298 / 665801001</w:t>
            </w:r>
          </w:p>
          <w:p w14:paraId="59AD8A49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22A1CE02" w14:textId="77777777" w:rsidTr="00FD4514">
        <w:trPr>
          <w:trHeight w:val="692"/>
        </w:trPr>
        <w:tc>
          <w:tcPr>
            <w:tcW w:w="4671" w:type="dxa"/>
          </w:tcPr>
          <w:p w14:paraId="7920741E" w14:textId="6F1A62C2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Юридический адрес:</w:t>
            </w:r>
          </w:p>
        </w:tc>
        <w:tc>
          <w:tcPr>
            <w:tcW w:w="5394" w:type="dxa"/>
          </w:tcPr>
          <w:p w14:paraId="53C94678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РФ, 620102, Свердловская область, г. Екатеринбург, ул. Гурзуфская, д. 22, кв. 48</w:t>
            </w:r>
          </w:p>
          <w:p w14:paraId="6D1390AA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073FB240" w14:textId="77777777" w:rsidTr="00FD4514">
        <w:trPr>
          <w:trHeight w:val="715"/>
        </w:trPr>
        <w:tc>
          <w:tcPr>
            <w:tcW w:w="4671" w:type="dxa"/>
            <w:shd w:val="clear" w:color="auto" w:fill="EDEDED"/>
          </w:tcPr>
          <w:p w14:paraId="3468ED22" w14:textId="43A53649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ОГРН</w:t>
            </w:r>
          </w:p>
        </w:tc>
        <w:tc>
          <w:tcPr>
            <w:tcW w:w="5394" w:type="dxa"/>
            <w:shd w:val="clear" w:color="auto" w:fill="EDEDED"/>
          </w:tcPr>
          <w:p w14:paraId="6BA1568A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1116621001310</w:t>
            </w:r>
          </w:p>
          <w:p w14:paraId="385DF2FD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4FEBE296" w14:textId="77777777" w:rsidTr="00FD4514">
        <w:trPr>
          <w:trHeight w:val="757"/>
        </w:trPr>
        <w:tc>
          <w:tcPr>
            <w:tcW w:w="4671" w:type="dxa"/>
          </w:tcPr>
          <w:p w14:paraId="44DB8A10" w14:textId="54EA66C4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Телефон</w:t>
            </w:r>
          </w:p>
        </w:tc>
        <w:tc>
          <w:tcPr>
            <w:tcW w:w="5394" w:type="dxa"/>
          </w:tcPr>
          <w:p w14:paraId="2781CA05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(343) 266-43-30</w:t>
            </w:r>
          </w:p>
          <w:p w14:paraId="354C6C84" w14:textId="16268CA4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1536E60C" w14:textId="77777777" w:rsidTr="00FD4514">
        <w:trPr>
          <w:trHeight w:val="853"/>
        </w:trPr>
        <w:tc>
          <w:tcPr>
            <w:tcW w:w="4671" w:type="dxa"/>
            <w:shd w:val="clear" w:color="auto" w:fill="EDEDED"/>
          </w:tcPr>
          <w:p w14:paraId="3BD40943" w14:textId="1DB34AC1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  <w:lang w:val="en-US"/>
              </w:rPr>
              <w:t>e-mail</w:t>
            </w:r>
          </w:p>
        </w:tc>
        <w:tc>
          <w:tcPr>
            <w:tcW w:w="5394" w:type="dxa"/>
            <w:shd w:val="clear" w:color="auto" w:fill="EDEDED"/>
          </w:tcPr>
          <w:p w14:paraId="392FEC39" w14:textId="0E50AE7F" w:rsidR="00FD4514" w:rsidRPr="00FD4514" w:rsidRDefault="00E11F9B" w:rsidP="00FD4514">
            <w:pPr>
              <w:rPr>
                <w:rFonts w:ascii="Segoe UI" w:hAnsi="Segoe UI" w:cs="Segoe UI"/>
                <w:lang w:val="en-US"/>
              </w:rPr>
            </w:pPr>
            <w:r>
              <w:fldChar w:fldCharType="begin"/>
            </w:r>
            <w:r>
              <w:instrText xml:space="preserve"> HYPERLINK "mailto:makridin@gmail.com" </w:instrText>
            </w:r>
            <w:r>
              <w:fldChar w:fldCharType="separate"/>
            </w:r>
            <w:r w:rsidR="009F069C">
              <w:rPr>
                <w:rStyle w:val="a3"/>
                <w:rFonts w:ascii="Segoe UI" w:hAnsi="Segoe UI" w:cs="Segoe UI"/>
                <w:lang w:val="en-US"/>
              </w:rPr>
              <w:t>info@anhele.ru</w:t>
            </w:r>
            <w:bookmarkStart w:id="0" w:name="_GoBack"/>
            <w:bookmarkEnd w:id="0"/>
            <w:r>
              <w:rPr>
                <w:rStyle w:val="a3"/>
                <w:rFonts w:ascii="Segoe UI" w:hAnsi="Segoe UI" w:cs="Segoe UI"/>
                <w:lang w:val="en-US"/>
              </w:rPr>
              <w:fldChar w:fldCharType="end"/>
            </w:r>
          </w:p>
          <w:p w14:paraId="5074358B" w14:textId="7FD3ECA0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0F7BB1A8" w14:textId="77777777" w:rsidTr="00FD4514">
        <w:trPr>
          <w:trHeight w:val="1006"/>
        </w:trPr>
        <w:tc>
          <w:tcPr>
            <w:tcW w:w="4671" w:type="dxa"/>
          </w:tcPr>
          <w:p w14:paraId="45C7813E" w14:textId="20B1B34A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  <w:bCs/>
              </w:rPr>
              <w:t>Расчетный счет</w:t>
            </w:r>
          </w:p>
        </w:tc>
        <w:tc>
          <w:tcPr>
            <w:tcW w:w="5394" w:type="dxa"/>
          </w:tcPr>
          <w:p w14:paraId="7E860857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р/с 40702810000000084477 в ОАО "ВУЗ-банк"</w:t>
            </w:r>
          </w:p>
          <w:p w14:paraId="11B608C9" w14:textId="739BCE9E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37B866AC" w14:textId="77777777" w:rsidTr="00FD4514">
        <w:trPr>
          <w:trHeight w:val="1006"/>
        </w:trPr>
        <w:tc>
          <w:tcPr>
            <w:tcW w:w="4671" w:type="dxa"/>
            <w:shd w:val="clear" w:color="auto" w:fill="EAEAEA"/>
          </w:tcPr>
          <w:p w14:paraId="60072FF9" w14:textId="11E6ACAB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Кор. счет</w:t>
            </w:r>
          </w:p>
        </w:tc>
        <w:tc>
          <w:tcPr>
            <w:tcW w:w="5394" w:type="dxa"/>
            <w:shd w:val="clear" w:color="auto" w:fill="EAEAEA"/>
          </w:tcPr>
          <w:p w14:paraId="76FAF64D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 xml:space="preserve">к/с 30101810600000000781 в ГРКЦ </w:t>
            </w:r>
            <w:proofErr w:type="gramStart"/>
            <w:r w:rsidRPr="00FD4514">
              <w:rPr>
                <w:rFonts w:ascii="Segoe UI" w:hAnsi="Segoe UI" w:cs="Segoe UI"/>
              </w:rPr>
              <w:t>ГУ  Банка</w:t>
            </w:r>
            <w:proofErr w:type="gramEnd"/>
            <w:r w:rsidRPr="00FD4514">
              <w:rPr>
                <w:rFonts w:ascii="Segoe UI" w:hAnsi="Segoe UI" w:cs="Segoe UI"/>
              </w:rPr>
              <w:t xml:space="preserve"> России по Свердловской области</w:t>
            </w:r>
          </w:p>
          <w:p w14:paraId="0EC85D85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1F42B64A" w14:textId="77777777" w:rsidTr="00FD4514">
        <w:trPr>
          <w:trHeight w:val="1540"/>
        </w:trPr>
        <w:tc>
          <w:tcPr>
            <w:tcW w:w="4671" w:type="dxa"/>
            <w:shd w:val="clear" w:color="auto" w:fill="auto"/>
          </w:tcPr>
          <w:p w14:paraId="674B7E99" w14:textId="5F93F0B1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БИК</w:t>
            </w:r>
          </w:p>
        </w:tc>
        <w:tc>
          <w:tcPr>
            <w:tcW w:w="5394" w:type="dxa"/>
            <w:shd w:val="clear" w:color="auto" w:fill="auto"/>
          </w:tcPr>
          <w:p w14:paraId="14C7DC30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046577781</w:t>
            </w:r>
          </w:p>
          <w:p w14:paraId="56448F85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4ACD9C1E" w14:textId="77777777" w:rsidTr="00FD4514">
        <w:trPr>
          <w:trHeight w:val="1564"/>
        </w:trPr>
        <w:tc>
          <w:tcPr>
            <w:tcW w:w="4671" w:type="dxa"/>
            <w:shd w:val="clear" w:color="auto" w:fill="EAEAEA"/>
          </w:tcPr>
          <w:p w14:paraId="6049C633" w14:textId="0223A9EE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Генеральный директор</w:t>
            </w:r>
          </w:p>
        </w:tc>
        <w:tc>
          <w:tcPr>
            <w:tcW w:w="5394" w:type="dxa"/>
            <w:shd w:val="clear" w:color="auto" w:fill="EAEAEA"/>
          </w:tcPr>
          <w:p w14:paraId="0945835F" w14:textId="5256ECC9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  <w:r w:rsidRPr="00FD4514">
              <w:rPr>
                <w:rFonts w:ascii="Segoe UI" w:hAnsi="Segoe UI" w:cs="Segoe UI"/>
              </w:rPr>
              <w:t xml:space="preserve">Макридина Елена </w:t>
            </w:r>
            <w:proofErr w:type="spellStart"/>
            <w:r w:rsidRPr="00FD4514">
              <w:rPr>
                <w:rFonts w:ascii="Segoe UI" w:hAnsi="Segoe UI" w:cs="Segoe UI"/>
              </w:rPr>
              <w:t>Харисовна</w:t>
            </w:r>
            <w:proofErr w:type="spellEnd"/>
          </w:p>
        </w:tc>
      </w:tr>
    </w:tbl>
    <w:p w14:paraId="4BA1FEEA" w14:textId="237A2D93" w:rsidR="00774466" w:rsidRPr="00FD4514" w:rsidRDefault="00774466" w:rsidP="00FD4514">
      <w:pPr>
        <w:rPr>
          <w:rFonts w:ascii="Segoe UI" w:hAnsi="Segoe UI" w:cs="Segoe UI"/>
        </w:rPr>
      </w:pPr>
    </w:p>
    <w:sectPr w:rsidR="00774466" w:rsidRPr="00FD4514" w:rsidSect="007237C7">
      <w:headerReference w:type="default" r:id="rId8"/>
      <w:footerReference w:type="default" r:id="rId9"/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A90D" w14:textId="77777777" w:rsidR="00E11F9B" w:rsidRDefault="00E11F9B" w:rsidP="006B1FD3">
      <w:r>
        <w:separator/>
      </w:r>
    </w:p>
  </w:endnote>
  <w:endnote w:type="continuationSeparator" w:id="0">
    <w:p w14:paraId="5692A3DE" w14:textId="77777777" w:rsidR="00E11F9B" w:rsidRDefault="00E11F9B" w:rsidP="006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595A" w14:textId="77777777" w:rsidR="00685A89" w:rsidRDefault="00685A89">
    <w:pPr>
      <w:pStyle w:val="ab"/>
    </w:pP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 wp14:anchorId="0A008144" wp14:editId="506BD5B5">
          <wp:simplePos x="0" y="0"/>
          <wp:positionH relativeFrom="column">
            <wp:posOffset>-1243330</wp:posOffset>
          </wp:positionH>
          <wp:positionV relativeFrom="page">
            <wp:posOffset>7896225</wp:posOffset>
          </wp:positionV>
          <wp:extent cx="8362950" cy="5553075"/>
          <wp:effectExtent l="0" t="0" r="0" b="9525"/>
          <wp:wrapNone/>
          <wp:docPr id="15" name="Рисунок 15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863" cy="555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61312" behindDoc="1" locked="0" layoutInCell="1" allowOverlap="1" wp14:anchorId="53F26FF2" wp14:editId="16BD8609">
          <wp:simplePos x="0" y="0"/>
          <wp:positionH relativeFrom="column">
            <wp:posOffset>-929005</wp:posOffset>
          </wp:positionH>
          <wp:positionV relativeFrom="page">
            <wp:posOffset>30946725</wp:posOffset>
          </wp:positionV>
          <wp:extent cx="7600950" cy="5554345"/>
          <wp:effectExtent l="0" t="0" r="0" b="0"/>
          <wp:wrapNone/>
          <wp:docPr id="16" name="Рисунок 16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00950" cy="555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051F" w14:textId="77777777" w:rsidR="00E11F9B" w:rsidRDefault="00E11F9B" w:rsidP="006B1FD3">
      <w:r>
        <w:separator/>
      </w:r>
    </w:p>
  </w:footnote>
  <w:footnote w:type="continuationSeparator" w:id="0">
    <w:p w14:paraId="06D99347" w14:textId="77777777" w:rsidR="00E11F9B" w:rsidRDefault="00E11F9B" w:rsidP="006B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34FE" w14:textId="77777777" w:rsidR="00685A89" w:rsidRDefault="00685A89">
    <w:pPr>
      <w:pStyle w:val="a9"/>
    </w:pP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63360" behindDoc="1" locked="0" layoutInCell="1" allowOverlap="1" wp14:anchorId="53F3D5EE" wp14:editId="4C62EBE5">
          <wp:simplePos x="0" y="0"/>
          <wp:positionH relativeFrom="column">
            <wp:posOffset>-1252855</wp:posOffset>
          </wp:positionH>
          <wp:positionV relativeFrom="page">
            <wp:posOffset>-3429000</wp:posOffset>
          </wp:positionV>
          <wp:extent cx="8420100" cy="6152934"/>
          <wp:effectExtent l="0" t="0" r="0" b="0"/>
          <wp:wrapNone/>
          <wp:docPr id="14" name="Рисунок 14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20100" cy="61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17B"/>
    <w:multiLevelType w:val="hybridMultilevel"/>
    <w:tmpl w:val="142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BDF"/>
    <w:multiLevelType w:val="hybridMultilevel"/>
    <w:tmpl w:val="95102E86"/>
    <w:lvl w:ilvl="0" w:tplc="134EDF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83AFB"/>
    <w:multiLevelType w:val="multilevel"/>
    <w:tmpl w:val="CC0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645F"/>
    <w:multiLevelType w:val="hybridMultilevel"/>
    <w:tmpl w:val="98186FCE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DB7220"/>
    <w:multiLevelType w:val="multilevel"/>
    <w:tmpl w:val="FF9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3E8E"/>
    <w:multiLevelType w:val="multilevel"/>
    <w:tmpl w:val="386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016B"/>
    <w:multiLevelType w:val="multilevel"/>
    <w:tmpl w:val="213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20591"/>
    <w:multiLevelType w:val="hybridMultilevel"/>
    <w:tmpl w:val="FFC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4BB9"/>
    <w:multiLevelType w:val="multilevel"/>
    <w:tmpl w:val="7D7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4CF0"/>
    <w:multiLevelType w:val="multilevel"/>
    <w:tmpl w:val="CD2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17B4B"/>
    <w:multiLevelType w:val="hybridMultilevel"/>
    <w:tmpl w:val="9E107DD2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8"/>
    <w:rsid w:val="00015F37"/>
    <w:rsid w:val="00106DF1"/>
    <w:rsid w:val="001D0783"/>
    <w:rsid w:val="001F538B"/>
    <w:rsid w:val="002B76E6"/>
    <w:rsid w:val="00321C34"/>
    <w:rsid w:val="004B3FCA"/>
    <w:rsid w:val="00544D3E"/>
    <w:rsid w:val="00594620"/>
    <w:rsid w:val="005E734D"/>
    <w:rsid w:val="00685A89"/>
    <w:rsid w:val="006B1FD3"/>
    <w:rsid w:val="00713BC2"/>
    <w:rsid w:val="007237C7"/>
    <w:rsid w:val="00746A01"/>
    <w:rsid w:val="00774466"/>
    <w:rsid w:val="007C3FE7"/>
    <w:rsid w:val="00816DBD"/>
    <w:rsid w:val="008453E6"/>
    <w:rsid w:val="008850DA"/>
    <w:rsid w:val="008A40E8"/>
    <w:rsid w:val="008D371E"/>
    <w:rsid w:val="008D6354"/>
    <w:rsid w:val="00904F4A"/>
    <w:rsid w:val="009F069C"/>
    <w:rsid w:val="00A7247B"/>
    <w:rsid w:val="00B56230"/>
    <w:rsid w:val="00BB7B7C"/>
    <w:rsid w:val="00C66DE6"/>
    <w:rsid w:val="00CD157F"/>
    <w:rsid w:val="00D05C3E"/>
    <w:rsid w:val="00D57BA4"/>
    <w:rsid w:val="00E05F2B"/>
    <w:rsid w:val="00E11F9B"/>
    <w:rsid w:val="00E6709C"/>
    <w:rsid w:val="00E8028F"/>
    <w:rsid w:val="00E83F53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79215"/>
  <w15:docId w15:val="{2343DB61-6FEA-4277-B9D7-FDFABE7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7B"/>
  </w:style>
  <w:style w:type="paragraph" w:styleId="2">
    <w:name w:val="heading 2"/>
    <w:basedOn w:val="a"/>
    <w:link w:val="20"/>
    <w:uiPriority w:val="9"/>
    <w:qFormat/>
    <w:rsid w:val="008A40E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0E8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4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0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0E8"/>
    <w:rPr>
      <w:b/>
      <w:bCs/>
    </w:rPr>
  </w:style>
  <w:style w:type="character" w:styleId="a6">
    <w:name w:val="Emphasis"/>
    <w:basedOn w:val="a0"/>
    <w:uiPriority w:val="20"/>
    <w:qFormat/>
    <w:rsid w:val="008A40E8"/>
    <w:rPr>
      <w:i/>
      <w:iCs/>
    </w:rPr>
  </w:style>
  <w:style w:type="character" w:customStyle="1" w:styleId="textrun">
    <w:name w:val="textrun"/>
    <w:rsid w:val="00321C34"/>
  </w:style>
  <w:style w:type="character" w:customStyle="1" w:styleId="hps">
    <w:name w:val="hps"/>
    <w:basedOn w:val="a0"/>
    <w:rsid w:val="00594620"/>
  </w:style>
  <w:style w:type="paragraph" w:styleId="a7">
    <w:name w:val="Balloon Text"/>
    <w:basedOn w:val="a"/>
    <w:link w:val="a8"/>
    <w:uiPriority w:val="99"/>
    <w:semiHidden/>
    <w:unhideWhenUsed/>
    <w:rsid w:val="006B1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1F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FD3"/>
  </w:style>
  <w:style w:type="paragraph" w:styleId="ab">
    <w:name w:val="footer"/>
    <w:basedOn w:val="a"/>
    <w:link w:val="ac"/>
    <w:uiPriority w:val="99"/>
    <w:unhideWhenUsed/>
    <w:rsid w:val="006B1F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FD3"/>
  </w:style>
  <w:style w:type="character" w:customStyle="1" w:styleId="A10">
    <w:name w:val="A1"/>
    <w:uiPriority w:val="99"/>
    <w:rsid w:val="00E8028F"/>
    <w:rPr>
      <w:color w:val="000000"/>
      <w:sz w:val="20"/>
      <w:szCs w:val="20"/>
    </w:rPr>
  </w:style>
  <w:style w:type="character" w:customStyle="1" w:styleId="highlight">
    <w:name w:val="highlight"/>
    <w:rsid w:val="00E8028F"/>
  </w:style>
  <w:style w:type="table" w:styleId="ad">
    <w:name w:val="Table Grid"/>
    <w:basedOn w:val="a1"/>
    <w:uiPriority w:val="59"/>
    <w:rsid w:val="008453E6"/>
    <w:pPr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8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Макридин</dc:creator>
  <cp:lastModifiedBy>Макридин Антон Александрович</cp:lastModifiedBy>
  <cp:revision>12</cp:revision>
  <cp:lastPrinted>2014-06-27T10:31:00Z</cp:lastPrinted>
  <dcterms:created xsi:type="dcterms:W3CDTF">2014-09-23T08:19:00Z</dcterms:created>
  <dcterms:modified xsi:type="dcterms:W3CDTF">2015-03-23T07:24:00Z</dcterms:modified>
</cp:coreProperties>
</file>